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57" w:rsidRDefault="000B0999" w:rsidP="003A034B">
      <w:pPr>
        <w:rPr>
          <w:rFonts w:cs="AL-Mohanad Bold"/>
          <w:sz w:val="36"/>
          <w:szCs w:val="36"/>
        </w:rPr>
      </w:pPr>
      <w:r>
        <w:rPr>
          <w:rFonts w:cs="AL-Mohanad Bold"/>
          <w:noProof/>
          <w:sz w:val="36"/>
          <w:szCs w:val="36"/>
        </w:rPr>
        <w:pict>
          <v:roundrect id="_x0000_s1027" style="position:absolute;left:0;text-align:left;margin-left:11.05pt;margin-top:-8.75pt;width:479.4pt;height:50pt;z-index:251661312" arcsize="10923f">
            <v:textbox style="mso-next-textbox:#_x0000_s1027">
              <w:txbxContent>
                <w:p w:rsidR="0033215C" w:rsidRDefault="0033215C"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الاسم : 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..................................................................</w:t>
                  </w:r>
                  <w:r>
                    <w:rPr>
                      <w:rFonts w:asciiTheme="minorBidi" w:hAnsiTheme="minorBidi" w:cstheme="minorBidi" w:hint="cs"/>
                      <w:sz w:val="20"/>
                      <w:szCs w:val="20"/>
                      <w:rtl/>
                    </w:rPr>
                    <w:t>...........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</w:t>
                  </w:r>
                  <w:r w:rsidRPr="0033215C">
                    <w:rPr>
                      <w:rFonts w:asciiTheme="minorBidi" w:hAnsiTheme="minorBidi" w:cstheme="minorBidi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    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</w:p>
    <w:p w:rsidR="008F1357" w:rsidRDefault="008F1357" w:rsidP="003A034B">
      <w:pPr>
        <w:rPr>
          <w:rFonts w:cs="AL-Mohanad Bold"/>
          <w:sz w:val="36"/>
          <w:szCs w:val="36"/>
          <w:rtl/>
        </w:rPr>
      </w:pPr>
    </w:p>
    <w:p w:rsidR="00394398" w:rsidRDefault="0033215C" w:rsidP="003A034B">
      <w:pPr>
        <w:rPr>
          <w:rFonts w:cs="AL-Mohanad Bold"/>
          <w:sz w:val="36"/>
          <w:szCs w:val="36"/>
        </w:rPr>
      </w:pPr>
      <w:r>
        <w:rPr>
          <w:rFonts w:cs="AL-Mohanad Bold" w:hint="cs"/>
          <w:sz w:val="36"/>
          <w:szCs w:val="36"/>
          <w:rtl/>
        </w:rPr>
        <w:t xml:space="preserve">عزيزي الطالب </w:t>
      </w:r>
      <w:r w:rsidRPr="00AA756D">
        <w:rPr>
          <w:rFonts w:cs="AL-Mohanad Bold" w:hint="cs"/>
          <w:sz w:val="36"/>
          <w:szCs w:val="36"/>
          <w:rtl/>
        </w:rPr>
        <w:t>:</w:t>
      </w:r>
    </w:p>
    <w:p w:rsidR="000D2689" w:rsidRPr="000A0721" w:rsidRDefault="000D2689" w:rsidP="00972C57">
      <w:pPr>
        <w:spacing w:after="60"/>
        <w:ind w:right="-426" w:firstLine="260"/>
        <w:rPr>
          <w:rFonts w:ascii="Sakkal Majalla" w:hAnsi="Sakkal Majalla" w:cs="Sakkal Majalla"/>
          <w:b/>
          <w:bCs/>
          <w:sz w:val="32"/>
          <w:szCs w:val="32"/>
          <w:rtl/>
        </w:rPr>
      </w:pPr>
      <w:r w:rsidRPr="000A0721">
        <w:rPr>
          <w:rFonts w:ascii="Sakkal Majalla" w:hAnsi="Sakkal Majalla" w:cs="Sakkal Majalla" w:hint="cs"/>
          <w:b/>
          <w:bCs/>
          <w:sz w:val="32"/>
          <w:szCs w:val="32"/>
          <w:rtl/>
        </w:rPr>
        <w:t>من خلال النشاط السابق ومستعينا بالمادة العلمية المرتبطة بالنشاط</w:t>
      </w:r>
      <w:r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</w:t>
      </w:r>
      <w:r w:rsidRPr="000A0721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أجب عن الأسئلة التالية </w:t>
      </w:r>
      <w:r w:rsidR="00972C57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بالتشارك مع زميلك </w:t>
      </w:r>
      <w:r w:rsidRPr="000A0721">
        <w:rPr>
          <w:rFonts w:ascii="Sakkal Majalla" w:hAnsi="Sakkal Majalla" w:cs="Sakkal Majalla" w:hint="cs"/>
          <w:b/>
          <w:bCs/>
          <w:sz w:val="32"/>
          <w:szCs w:val="32"/>
          <w:rtl/>
        </w:rPr>
        <w:t>:</w:t>
      </w:r>
    </w:p>
    <w:p w:rsidR="000D2689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العنوان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>IP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التالي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>201.77.2.33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 يعتبر</w:t>
      </w:r>
      <w:r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من الفئة: </w:t>
      </w:r>
    </w:p>
    <w:tbl>
      <w:tblPr>
        <w:tblStyle w:val="a7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1"/>
        <w:gridCol w:w="4172"/>
      </w:tblGrid>
      <w:tr w:rsidR="000D2689" w:rsidTr="00E157F1">
        <w:tc>
          <w:tcPr>
            <w:tcW w:w="4171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D35F92">
              <w:rPr>
                <w:sz w:val="28"/>
                <w:szCs w:val="28"/>
              </w:rPr>
              <w:t>A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sz w:val="28"/>
                <w:szCs w:val="28"/>
              </w:rPr>
              <w:t>C</w:t>
            </w:r>
          </w:p>
        </w:tc>
      </w:tr>
      <w:tr w:rsidR="000D2689" w:rsidTr="00E157F1">
        <w:tc>
          <w:tcPr>
            <w:tcW w:w="4171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D35F92">
              <w:rPr>
                <w:sz w:val="28"/>
                <w:szCs w:val="28"/>
              </w:rPr>
              <w:t>B</w:t>
            </w:r>
          </w:p>
        </w:tc>
        <w:tc>
          <w:tcPr>
            <w:tcW w:w="4172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0D2689" w:rsidRPr="000A0721" w:rsidRDefault="000D2689" w:rsidP="000D2689">
      <w:pPr>
        <w:ind w:left="360"/>
        <w:jc w:val="both"/>
        <w:rPr>
          <w:rFonts w:ascii="Sakkal Majalla" w:hAnsi="Sakkal Majalla" w:cs="Sakkal Majalla"/>
          <w:b/>
          <w:bCs/>
          <w:sz w:val="20"/>
          <w:szCs w:val="20"/>
        </w:rPr>
      </w:pPr>
    </w:p>
    <w:p w:rsidR="000D2689" w:rsidRPr="00A76C95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قناع الشبكة التالي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 xml:space="preserve">255.255.0.0  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 هو القناع الافتراضي للفئة:</w:t>
      </w:r>
    </w:p>
    <w:tbl>
      <w:tblPr>
        <w:tblStyle w:val="a7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1"/>
        <w:gridCol w:w="4172"/>
      </w:tblGrid>
      <w:tr w:rsidR="000D2689" w:rsidTr="00E157F1">
        <w:tc>
          <w:tcPr>
            <w:tcW w:w="4171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D35F92">
              <w:rPr>
                <w:sz w:val="28"/>
                <w:szCs w:val="28"/>
              </w:rPr>
              <w:t>A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sz w:val="28"/>
                <w:szCs w:val="28"/>
              </w:rPr>
              <w:t>C</w:t>
            </w:r>
          </w:p>
        </w:tc>
      </w:tr>
      <w:tr w:rsidR="000D2689" w:rsidTr="00E157F1">
        <w:tc>
          <w:tcPr>
            <w:tcW w:w="4171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D35F92">
              <w:rPr>
                <w:sz w:val="28"/>
                <w:szCs w:val="28"/>
              </w:rPr>
              <w:t>B</w:t>
            </w:r>
          </w:p>
        </w:tc>
        <w:tc>
          <w:tcPr>
            <w:tcW w:w="4172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0D2689" w:rsidRPr="000A0721" w:rsidRDefault="000D2689" w:rsidP="000D2689">
      <w:pPr>
        <w:ind w:left="360"/>
        <w:jc w:val="both"/>
        <w:rPr>
          <w:rFonts w:ascii="Sakkal Majalla" w:hAnsi="Sakkal Majalla" w:cs="Sakkal Majalla"/>
          <w:b/>
          <w:bCs/>
          <w:sz w:val="20"/>
          <w:szCs w:val="20"/>
        </w:rPr>
      </w:pPr>
    </w:p>
    <w:p w:rsidR="000D2689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bookmarkStart w:id="0" w:name="_GoBack"/>
      <w:bookmarkEnd w:id="0"/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عنوان الانترنت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 xml:space="preserve">IP 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يتكون من عدد:</w:t>
      </w:r>
    </w:p>
    <w:tbl>
      <w:tblPr>
        <w:tblStyle w:val="a7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1"/>
        <w:gridCol w:w="4172"/>
      </w:tblGrid>
      <w:tr w:rsidR="000D2689" w:rsidTr="00E157F1">
        <w:tc>
          <w:tcPr>
            <w:tcW w:w="4171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rFonts w:hint="cs"/>
                <w:sz w:val="28"/>
                <w:szCs w:val="28"/>
                <w:rtl/>
              </w:rPr>
              <w:t>3 بايت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rFonts w:hint="cs"/>
                <w:sz w:val="28"/>
                <w:szCs w:val="28"/>
                <w:rtl/>
              </w:rPr>
              <w:t>20 بايت</w:t>
            </w:r>
          </w:p>
        </w:tc>
      </w:tr>
      <w:tr w:rsidR="000D2689" w:rsidTr="00E157F1">
        <w:tc>
          <w:tcPr>
            <w:tcW w:w="4171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rFonts w:hint="cs"/>
                <w:sz w:val="28"/>
                <w:szCs w:val="28"/>
                <w:rtl/>
              </w:rPr>
              <w:t>4 بايت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rFonts w:hint="cs"/>
                <w:sz w:val="28"/>
                <w:szCs w:val="28"/>
                <w:rtl/>
              </w:rPr>
              <w:t>8 بت</w:t>
            </w:r>
          </w:p>
        </w:tc>
      </w:tr>
    </w:tbl>
    <w:p w:rsidR="000D2689" w:rsidRPr="000A0721" w:rsidRDefault="000D2689" w:rsidP="000D2689">
      <w:pPr>
        <w:ind w:left="360"/>
        <w:jc w:val="both"/>
        <w:rPr>
          <w:rFonts w:ascii="Sakkal Majalla" w:hAnsi="Sakkal Majalla" w:cs="Sakkal Majalla"/>
          <w:b/>
          <w:bCs/>
          <w:sz w:val="20"/>
          <w:szCs w:val="20"/>
        </w:rPr>
      </w:pPr>
    </w:p>
    <w:p w:rsidR="000D2689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>عنوان الشبكة للجهاز ذي الرقم  198.30.40.5 هو:</w:t>
      </w:r>
    </w:p>
    <w:tbl>
      <w:tblPr>
        <w:tblStyle w:val="a7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1"/>
        <w:gridCol w:w="4172"/>
      </w:tblGrid>
      <w:tr w:rsidR="000D2689" w:rsidTr="00E157F1">
        <w:tc>
          <w:tcPr>
            <w:tcW w:w="4171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198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198.30</w:t>
            </w:r>
          </w:p>
        </w:tc>
      </w:tr>
      <w:tr w:rsidR="000D2689" w:rsidTr="00E157F1">
        <w:tc>
          <w:tcPr>
            <w:tcW w:w="4171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198.30.40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198.30.40.5</w:t>
            </w:r>
          </w:p>
        </w:tc>
      </w:tr>
    </w:tbl>
    <w:p w:rsidR="000D2689" w:rsidRPr="000A0721" w:rsidRDefault="000D2689" w:rsidP="000D2689">
      <w:pPr>
        <w:ind w:left="360"/>
        <w:jc w:val="both"/>
        <w:rPr>
          <w:rFonts w:ascii="Sakkal Majalla" w:hAnsi="Sakkal Majalla" w:cs="Sakkal Majalla"/>
          <w:b/>
          <w:bCs/>
          <w:sz w:val="20"/>
          <w:szCs w:val="20"/>
        </w:rPr>
      </w:pPr>
    </w:p>
    <w:p w:rsidR="000D2689" w:rsidRPr="00A76C95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للشبكات التالية حدد الفئة وعنوان أول جهاز في الشبكة وآخر جهاز وعنوان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>Broadcast</w:t>
      </w:r>
    </w:p>
    <w:p w:rsidR="000D2689" w:rsidRPr="00322BE4" w:rsidRDefault="000D2689" w:rsidP="000D2689">
      <w:pPr>
        <w:pStyle w:val="a4"/>
        <w:ind w:left="357"/>
        <w:jc w:val="both"/>
        <w:rPr>
          <w:sz w:val="12"/>
          <w:szCs w:val="12"/>
          <w:rtl/>
        </w:rPr>
      </w:pPr>
    </w:p>
    <w:tbl>
      <w:tblPr>
        <w:tblStyle w:val="a7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1593"/>
        <w:gridCol w:w="1810"/>
        <w:gridCol w:w="1086"/>
        <w:gridCol w:w="1900"/>
        <w:gridCol w:w="1935"/>
        <w:gridCol w:w="1459"/>
      </w:tblGrid>
      <w:tr w:rsidR="000D2689" w:rsidRPr="00BD77D8" w:rsidTr="000D2689">
        <w:trPr>
          <w:trHeight w:val="1055"/>
          <w:jc w:val="center"/>
        </w:trPr>
        <w:tc>
          <w:tcPr>
            <w:tcW w:w="1593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عنوان الشبكة</w:t>
            </w: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rtl/>
              </w:rPr>
              <w:t>قناع الشبكة الفرعية</w:t>
            </w:r>
          </w:p>
        </w:tc>
        <w:tc>
          <w:tcPr>
            <w:tcW w:w="1086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الفئة</w:t>
            </w:r>
          </w:p>
        </w:tc>
        <w:tc>
          <w:tcPr>
            <w:tcW w:w="1900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عنوان أول جهاز</w:t>
            </w:r>
          </w:p>
        </w:tc>
        <w:tc>
          <w:tcPr>
            <w:tcW w:w="1935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عنوان آخر جهاز</w:t>
            </w:r>
          </w:p>
        </w:tc>
        <w:tc>
          <w:tcPr>
            <w:tcW w:w="1459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F9734B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Broadcast</w:t>
            </w:r>
          </w:p>
        </w:tc>
      </w:tr>
      <w:tr w:rsidR="000D2689" w:rsidRPr="00BD77D8" w:rsidTr="000D2689">
        <w:trPr>
          <w:trHeight w:val="881"/>
          <w:jc w:val="center"/>
        </w:trPr>
        <w:tc>
          <w:tcPr>
            <w:tcW w:w="1593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30.0.0.0</w:t>
            </w:r>
          </w:p>
        </w:tc>
        <w:tc>
          <w:tcPr>
            <w:tcW w:w="1810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255.0.0.0</w:t>
            </w:r>
          </w:p>
        </w:tc>
        <w:tc>
          <w:tcPr>
            <w:tcW w:w="1086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0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5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9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</w:tr>
      <w:tr w:rsidR="000D2689" w:rsidRPr="00BD77D8" w:rsidTr="000D2689">
        <w:trPr>
          <w:trHeight w:val="881"/>
          <w:jc w:val="center"/>
        </w:trPr>
        <w:tc>
          <w:tcPr>
            <w:tcW w:w="1593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200.10.20.0</w:t>
            </w:r>
          </w:p>
        </w:tc>
        <w:tc>
          <w:tcPr>
            <w:tcW w:w="1810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255.255.255.0</w:t>
            </w:r>
          </w:p>
        </w:tc>
        <w:tc>
          <w:tcPr>
            <w:tcW w:w="1086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0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5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9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</w:tr>
      <w:tr w:rsidR="000D2689" w:rsidRPr="00BD77D8" w:rsidTr="000D2689">
        <w:trPr>
          <w:trHeight w:val="881"/>
          <w:jc w:val="center"/>
        </w:trPr>
        <w:tc>
          <w:tcPr>
            <w:tcW w:w="1593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172.20.0.0</w:t>
            </w:r>
          </w:p>
        </w:tc>
        <w:tc>
          <w:tcPr>
            <w:tcW w:w="1810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255.255.0.0</w:t>
            </w:r>
          </w:p>
        </w:tc>
        <w:tc>
          <w:tcPr>
            <w:tcW w:w="1086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0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5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9" w:type="dxa"/>
            <w:vAlign w:val="center"/>
          </w:tcPr>
          <w:p w:rsidR="000D2689" w:rsidRPr="00BD77D8" w:rsidRDefault="000D2689" w:rsidP="00E157F1">
            <w:pPr>
              <w:jc w:val="center"/>
              <w:rPr>
                <w:sz w:val="26"/>
                <w:szCs w:val="26"/>
              </w:rPr>
            </w:pPr>
          </w:p>
        </w:tc>
      </w:tr>
    </w:tbl>
    <w:p w:rsidR="000D2689" w:rsidRDefault="000D2689" w:rsidP="000D2689">
      <w:pPr>
        <w:rPr>
          <w:rFonts w:ascii="Sakkal Majalla" w:hAnsi="Sakkal Majalla" w:cs="Sakkal Majalla"/>
          <w:b/>
          <w:bCs/>
          <w:sz w:val="20"/>
          <w:szCs w:val="20"/>
          <w:rtl/>
        </w:rPr>
      </w:pPr>
    </w:p>
    <w:p w:rsidR="000D2689" w:rsidRDefault="000D2689" w:rsidP="000D2689">
      <w:pPr>
        <w:rPr>
          <w:rFonts w:ascii="Sakkal Majalla" w:hAnsi="Sakkal Majalla" w:cs="Sakkal Majalla"/>
          <w:b/>
          <w:bCs/>
          <w:sz w:val="20"/>
          <w:szCs w:val="20"/>
          <w:rtl/>
        </w:rPr>
      </w:pPr>
    </w:p>
    <w:p w:rsidR="000D2689" w:rsidRPr="00F9734B" w:rsidRDefault="00972C57" w:rsidP="000D2689">
      <w:pPr>
        <w:rPr>
          <w:rFonts w:ascii="Sakkal Majalla" w:hAnsi="Sakkal Majalla" w:cs="Sakkal Majalla"/>
          <w:b/>
          <w:bCs/>
          <w:sz w:val="20"/>
          <w:szCs w:val="20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164.9pt;margin-top:11.45pt;width:183.25pt;height:31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" strokecolor="#aad2d2">
            <v:textbox>
              <w:txbxContent>
                <w:p w:rsidR="000D2689" w:rsidRPr="00E67950" w:rsidRDefault="000D2689" w:rsidP="000D2689">
                  <w:pPr>
                    <w:jc w:val="center"/>
                    <w:rPr>
                      <w:rFonts w:cs="AL-Mohanad Bold"/>
                      <w:b/>
                      <w:bCs/>
                      <w:color w:val="632423"/>
                      <w:sz w:val="32"/>
                      <w:szCs w:val="32"/>
                      <w:rtl/>
                    </w:rPr>
                  </w:pPr>
                  <w:r w:rsidRPr="008272AC">
                    <w:rPr>
                      <w:rFonts w:cs="AL-Mohanad Bold" w:hint="cs"/>
                      <w:b/>
                      <w:bCs/>
                      <w:color w:val="632423"/>
                      <w:sz w:val="32"/>
                      <w:szCs w:val="32"/>
                      <w:rtl/>
                    </w:rPr>
                    <w:t>المادة العلمية</w:t>
                  </w:r>
                  <w:r>
                    <w:rPr>
                      <w:rFonts w:cs="AL-Mohanad Bold" w:hint="cs"/>
                      <w:b/>
                      <w:bCs/>
                      <w:color w:val="632423"/>
                      <w:sz w:val="32"/>
                      <w:szCs w:val="32"/>
                      <w:rtl/>
                    </w:rPr>
                    <w:t xml:space="preserve"> المرتبطة بالنشاط</w:t>
                  </w:r>
                </w:p>
                <w:p w:rsidR="000D2689" w:rsidRDefault="000D2689" w:rsidP="000D2689"/>
              </w:txbxContent>
            </v:textbox>
          </v:shape>
        </w:pict>
      </w:r>
    </w:p>
    <w:p w:rsidR="000D2689" w:rsidRPr="00FD4269" w:rsidRDefault="000D2689" w:rsidP="000D2689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0D2689" w:rsidRPr="00FD4269" w:rsidRDefault="000D2689" w:rsidP="000D2689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tbl>
      <w:tblPr>
        <w:bidiVisual/>
        <w:tblW w:w="8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4842"/>
        <w:gridCol w:w="3244"/>
      </w:tblGrid>
      <w:tr w:rsidR="000D2689" w:rsidRPr="00FD4269" w:rsidTr="00972C57">
        <w:trPr>
          <w:jc w:val="center"/>
        </w:trPr>
        <w:tc>
          <w:tcPr>
            <w:tcW w:w="651" w:type="dxa"/>
            <w:tcBorders>
              <w:bottom w:val="single" w:sz="4" w:space="0" w:color="auto"/>
            </w:tcBorders>
            <w:shd w:val="clear" w:color="auto" w:fill="DCEBF0"/>
          </w:tcPr>
          <w:p w:rsidR="000D2689" w:rsidRPr="00FD4269" w:rsidRDefault="000D2689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م</w:t>
            </w:r>
          </w:p>
        </w:tc>
        <w:tc>
          <w:tcPr>
            <w:tcW w:w="4842" w:type="dxa"/>
            <w:tcBorders>
              <w:bottom w:val="single" w:sz="4" w:space="0" w:color="auto"/>
            </w:tcBorders>
            <w:shd w:val="clear" w:color="auto" w:fill="DCEBF0"/>
          </w:tcPr>
          <w:p w:rsidR="000D2689" w:rsidRPr="00FD4269" w:rsidRDefault="000D2689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الكتاب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DCEBF0"/>
          </w:tcPr>
          <w:p w:rsidR="000D2689" w:rsidRPr="00FD4269" w:rsidRDefault="000D2689" w:rsidP="00E157F1">
            <w:pPr>
              <w:tabs>
                <w:tab w:val="left" w:pos="1038"/>
                <w:tab w:val="center" w:pos="1966"/>
              </w:tabs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ab/>
            </w:r>
            <w: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ab/>
            </w: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الصفحات</w:t>
            </w:r>
          </w:p>
        </w:tc>
      </w:tr>
      <w:tr w:rsidR="000D2689" w:rsidRPr="00FD4269" w:rsidTr="00972C57">
        <w:trPr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0D2689" w:rsidRPr="00FD4269" w:rsidRDefault="000D2689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1</w:t>
            </w:r>
          </w:p>
        </w:tc>
        <w:tc>
          <w:tcPr>
            <w:tcW w:w="4842" w:type="dxa"/>
            <w:shd w:val="clear" w:color="auto" w:fill="auto"/>
          </w:tcPr>
          <w:p w:rsidR="000D2689" w:rsidRPr="00FD4269" w:rsidRDefault="00972C57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المستوى الثالث </w:t>
            </w:r>
            <w:r w:rsidR="000D2689"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-</w:t>
            </w:r>
            <w:r w:rsidR="000D2689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الوحدة الأولى</w:t>
            </w:r>
          </w:p>
        </w:tc>
        <w:tc>
          <w:tcPr>
            <w:tcW w:w="3244" w:type="dxa"/>
            <w:shd w:val="clear" w:color="auto" w:fill="auto"/>
          </w:tcPr>
          <w:p w:rsidR="000D2689" w:rsidRPr="00FD4269" w:rsidRDefault="000D2689" w:rsidP="0014545C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2</w:t>
            </w:r>
            <w:r w:rsidR="0014545C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4</w:t>
            </w: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- 26</w:t>
            </w:r>
          </w:p>
        </w:tc>
      </w:tr>
    </w:tbl>
    <w:p w:rsidR="00AA7F57" w:rsidRPr="00F44447" w:rsidRDefault="00AA7F57" w:rsidP="003A034B">
      <w:pPr>
        <w:rPr>
          <w:rFonts w:cs="AL-Mohanad Bold"/>
          <w:sz w:val="36"/>
          <w:szCs w:val="36"/>
        </w:rPr>
      </w:pPr>
    </w:p>
    <w:sectPr w:rsidR="00AA7F57" w:rsidRPr="00F44447" w:rsidSect="008F135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999" w:rsidRDefault="000B0999" w:rsidP="003A034B">
      <w:r>
        <w:separator/>
      </w:r>
    </w:p>
  </w:endnote>
  <w:endnote w:type="continuationSeparator" w:id="0">
    <w:p w:rsidR="000B0999" w:rsidRDefault="000B0999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999" w:rsidRDefault="000B0999" w:rsidP="003A034B">
      <w:r>
        <w:separator/>
      </w:r>
    </w:p>
  </w:footnote>
  <w:footnote w:type="continuationSeparator" w:id="0">
    <w:p w:rsidR="000B0999" w:rsidRDefault="000B0999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453C3"/>
    <w:multiLevelType w:val="hybridMultilevel"/>
    <w:tmpl w:val="62D02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A0D4B"/>
    <w:multiLevelType w:val="hybridMultilevel"/>
    <w:tmpl w:val="D75C9836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47BB1"/>
    <w:multiLevelType w:val="hybridMultilevel"/>
    <w:tmpl w:val="FE36080E"/>
    <w:lvl w:ilvl="0" w:tplc="0409000F">
      <w:start w:val="1"/>
      <w:numFmt w:val="decimal"/>
      <w:lvlText w:val="%1."/>
      <w:lvlJc w:val="left"/>
      <w:pPr>
        <w:ind w:left="1139" w:hanging="360"/>
      </w:pPr>
    </w:lvl>
    <w:lvl w:ilvl="1" w:tplc="04090019" w:tentative="1">
      <w:start w:val="1"/>
      <w:numFmt w:val="lowerLetter"/>
      <w:lvlText w:val="%2."/>
      <w:lvlJc w:val="left"/>
      <w:pPr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5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7F77E6"/>
    <w:multiLevelType w:val="hybridMultilevel"/>
    <w:tmpl w:val="DB82C2B2"/>
    <w:lvl w:ilvl="0" w:tplc="4F1E9A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E33E39"/>
    <w:multiLevelType w:val="hybridMultilevel"/>
    <w:tmpl w:val="1C44A7F2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D27741"/>
    <w:multiLevelType w:val="hybridMultilevel"/>
    <w:tmpl w:val="C0D4109C"/>
    <w:lvl w:ilvl="0" w:tplc="98F4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5C"/>
    <w:rsid w:val="00086A6C"/>
    <w:rsid w:val="00091D1B"/>
    <w:rsid w:val="00095060"/>
    <w:rsid w:val="000B0999"/>
    <w:rsid w:val="000D2689"/>
    <w:rsid w:val="000F2270"/>
    <w:rsid w:val="001223DB"/>
    <w:rsid w:val="0014545C"/>
    <w:rsid w:val="001E17C0"/>
    <w:rsid w:val="00203592"/>
    <w:rsid w:val="00226DC6"/>
    <w:rsid w:val="002A59E9"/>
    <w:rsid w:val="002E026E"/>
    <w:rsid w:val="002E05EB"/>
    <w:rsid w:val="003266E3"/>
    <w:rsid w:val="0033215C"/>
    <w:rsid w:val="00394398"/>
    <w:rsid w:val="003A034B"/>
    <w:rsid w:val="003E0243"/>
    <w:rsid w:val="003E6C3E"/>
    <w:rsid w:val="00484413"/>
    <w:rsid w:val="004C5655"/>
    <w:rsid w:val="004D123E"/>
    <w:rsid w:val="00582880"/>
    <w:rsid w:val="00660AA8"/>
    <w:rsid w:val="00663290"/>
    <w:rsid w:val="006B02FD"/>
    <w:rsid w:val="0071076B"/>
    <w:rsid w:val="00803334"/>
    <w:rsid w:val="0083595B"/>
    <w:rsid w:val="008D36D6"/>
    <w:rsid w:val="008F1357"/>
    <w:rsid w:val="00941AEA"/>
    <w:rsid w:val="009518D4"/>
    <w:rsid w:val="00955CDD"/>
    <w:rsid w:val="00972C57"/>
    <w:rsid w:val="00A30C3A"/>
    <w:rsid w:val="00A479A5"/>
    <w:rsid w:val="00AA7F57"/>
    <w:rsid w:val="00AC1AE6"/>
    <w:rsid w:val="00B07F70"/>
    <w:rsid w:val="00B97C65"/>
    <w:rsid w:val="00BA2329"/>
    <w:rsid w:val="00BC0664"/>
    <w:rsid w:val="00CD5103"/>
    <w:rsid w:val="00D80C28"/>
    <w:rsid w:val="00DB7FAD"/>
    <w:rsid w:val="00DC6B3A"/>
    <w:rsid w:val="00F44447"/>
    <w:rsid w:val="00F6074E"/>
    <w:rsid w:val="00F7075E"/>
    <w:rsid w:val="00F96699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7">
    <w:name w:val="Table Grid"/>
    <w:basedOn w:val="a1"/>
    <w:uiPriority w:val="59"/>
    <w:rsid w:val="009518D4"/>
    <w:pPr>
      <w:bidi/>
      <w:spacing w:after="0" w:line="240" w:lineRule="auto"/>
    </w:pPr>
    <w:rPr>
      <w:rFonts w:ascii="Times New Roman" w:eastAsia="Times New Roman" w:hAnsi="Times New Roman" w:cs="AL-Mohanad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7</cp:revision>
  <dcterms:created xsi:type="dcterms:W3CDTF">2014-10-26T05:28:00Z</dcterms:created>
  <dcterms:modified xsi:type="dcterms:W3CDTF">2016-09-28T19:22:00Z</dcterms:modified>
</cp:coreProperties>
</file>